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2C7" w:rsidRPr="00C6216F" w:rsidRDefault="005542C7" w:rsidP="005542C7">
      <w:pPr>
        <w:ind w:left="5387"/>
        <w:jc w:val="both"/>
        <w:rPr>
          <w:sz w:val="22"/>
          <w:szCs w:val="22"/>
        </w:rPr>
      </w:pPr>
      <w:r w:rsidRPr="00C6216F">
        <w:rPr>
          <w:sz w:val="22"/>
          <w:szCs w:val="22"/>
        </w:rPr>
        <w:t>Приложение</w:t>
      </w:r>
      <w:r w:rsidRPr="00C6216F">
        <w:rPr>
          <w:sz w:val="22"/>
          <w:szCs w:val="22"/>
          <w:lang w:val="en-US"/>
        </w:rPr>
        <w:t> </w:t>
      </w:r>
      <w:r w:rsidR="00760EE4">
        <w:rPr>
          <w:sz w:val="22"/>
          <w:szCs w:val="22"/>
        </w:rPr>
        <w:t xml:space="preserve"> 13</w:t>
      </w:r>
    </w:p>
    <w:p w:rsidR="005542C7" w:rsidRPr="00C6216F" w:rsidRDefault="005542C7" w:rsidP="005542C7">
      <w:pPr>
        <w:ind w:left="5387"/>
        <w:jc w:val="both"/>
        <w:rPr>
          <w:sz w:val="22"/>
          <w:szCs w:val="22"/>
        </w:rPr>
      </w:pPr>
      <w:r w:rsidRPr="00C6216F">
        <w:rPr>
          <w:sz w:val="22"/>
          <w:szCs w:val="22"/>
        </w:rPr>
        <w:t xml:space="preserve">к решению Холм - Жирковского </w:t>
      </w:r>
      <w:r w:rsidR="00760EE4">
        <w:rPr>
          <w:sz w:val="22"/>
          <w:szCs w:val="22"/>
        </w:rPr>
        <w:t>окружного</w:t>
      </w:r>
      <w:r w:rsidRPr="00C6216F">
        <w:rPr>
          <w:sz w:val="22"/>
          <w:szCs w:val="22"/>
        </w:rPr>
        <w:t xml:space="preserve"> Совета депутатов «О бюджете муниципального образования «Холм-Жирковский </w:t>
      </w:r>
      <w:r w:rsidR="00760EE4">
        <w:rPr>
          <w:sz w:val="22"/>
          <w:szCs w:val="22"/>
        </w:rPr>
        <w:t>муниципальный округ</w:t>
      </w:r>
      <w:r>
        <w:rPr>
          <w:sz w:val="22"/>
          <w:szCs w:val="22"/>
        </w:rPr>
        <w:t>» Смоленской области на 202</w:t>
      </w:r>
      <w:r w:rsidR="00B60021">
        <w:rPr>
          <w:sz w:val="22"/>
          <w:szCs w:val="22"/>
        </w:rPr>
        <w:t>6</w:t>
      </w:r>
      <w:r w:rsidRPr="00C6216F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2</w:t>
      </w:r>
      <w:r w:rsidR="00B60021">
        <w:rPr>
          <w:sz w:val="22"/>
          <w:szCs w:val="22"/>
        </w:rPr>
        <w:t>7</w:t>
      </w:r>
      <w:r w:rsidRPr="00C6216F">
        <w:rPr>
          <w:sz w:val="22"/>
          <w:szCs w:val="22"/>
        </w:rPr>
        <w:t xml:space="preserve"> и 20</w:t>
      </w:r>
      <w:r>
        <w:rPr>
          <w:sz w:val="22"/>
          <w:szCs w:val="22"/>
        </w:rPr>
        <w:t>2</w:t>
      </w:r>
      <w:r w:rsidR="00B60021">
        <w:rPr>
          <w:sz w:val="22"/>
          <w:szCs w:val="22"/>
        </w:rPr>
        <w:t>8</w:t>
      </w:r>
      <w:r w:rsidRPr="00C6216F">
        <w:rPr>
          <w:sz w:val="22"/>
          <w:szCs w:val="22"/>
        </w:rPr>
        <w:t xml:space="preserve"> годов </w:t>
      </w:r>
      <w:r w:rsidR="004A348B">
        <w:t>( в редакции решения  от 27.03.2026 №21)</w:t>
      </w:r>
    </w:p>
    <w:p w:rsidR="005542C7" w:rsidRPr="006F78C1" w:rsidRDefault="005542C7" w:rsidP="005542C7">
      <w:pPr>
        <w:pStyle w:val="aa"/>
        <w:rPr>
          <w:b/>
        </w:rPr>
      </w:pPr>
    </w:p>
    <w:p w:rsidR="005542C7" w:rsidRPr="00485513" w:rsidRDefault="005542C7" w:rsidP="005542C7">
      <w:pPr>
        <w:pStyle w:val="aa"/>
        <w:rPr>
          <w:b/>
        </w:rPr>
      </w:pPr>
      <w:r w:rsidRPr="00485513">
        <w:rPr>
          <w:b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</w:p>
    <w:p w:rsidR="005542C7" w:rsidRPr="006F78C1" w:rsidRDefault="00760EE4" w:rsidP="005542C7">
      <w:pPr>
        <w:pStyle w:val="aa"/>
        <w:rPr>
          <w:b/>
        </w:rPr>
      </w:pPr>
      <w:r>
        <w:rPr>
          <w:b/>
        </w:rPr>
        <w:t>на 202</w:t>
      </w:r>
      <w:r w:rsidR="00B60021">
        <w:rPr>
          <w:b/>
        </w:rPr>
        <w:t>6</w:t>
      </w:r>
      <w:r w:rsidR="005542C7" w:rsidRPr="00485513">
        <w:rPr>
          <w:b/>
        </w:rPr>
        <w:t xml:space="preserve"> год</w:t>
      </w:r>
    </w:p>
    <w:p w:rsidR="00C0588D" w:rsidRPr="006F78C1" w:rsidRDefault="005542C7" w:rsidP="00C0588D">
      <w:pPr>
        <w:pStyle w:val="a7"/>
        <w:jc w:val="right"/>
      </w:pPr>
      <w:r w:rsidRPr="006F78C1">
        <w:t xml:space="preserve"> </w:t>
      </w:r>
      <w:r w:rsidR="00C0588D" w:rsidRPr="006F78C1">
        <w:t>(</w:t>
      </w:r>
      <w:r w:rsidR="00AC4C10">
        <w:t>рублей)</w:t>
      </w:r>
    </w:p>
    <w:tbl>
      <w:tblPr>
        <w:tblW w:w="10219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49"/>
        <w:gridCol w:w="1418"/>
        <w:gridCol w:w="720"/>
        <w:gridCol w:w="555"/>
        <w:gridCol w:w="567"/>
        <w:gridCol w:w="567"/>
        <w:gridCol w:w="1843"/>
      </w:tblGrid>
      <w:tr w:rsidR="00C0588D" w:rsidRPr="006F78C1" w:rsidTr="00C2353D">
        <w:trPr>
          <w:cantSplit/>
          <w:trHeight w:val="2821"/>
        </w:trPr>
        <w:tc>
          <w:tcPr>
            <w:tcW w:w="4549" w:type="dxa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720" w:type="dxa"/>
            <w:noWrap/>
            <w:textDirection w:val="btLr"/>
            <w:vAlign w:val="center"/>
          </w:tcPr>
          <w:p w:rsidR="00C0588D" w:rsidRPr="006F78C1" w:rsidRDefault="00C0588D" w:rsidP="005542C7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 xml:space="preserve">Код главного распорядителя средств </w:t>
            </w:r>
            <w:r w:rsidR="005542C7">
              <w:rPr>
                <w:b/>
                <w:bCs/>
              </w:rPr>
              <w:t>местного</w:t>
            </w:r>
            <w:r w:rsidRPr="006F78C1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555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1843" w:type="dxa"/>
            <w:noWrap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554"/>
        <w:gridCol w:w="1419"/>
        <w:gridCol w:w="709"/>
        <w:gridCol w:w="567"/>
        <w:gridCol w:w="567"/>
        <w:gridCol w:w="567"/>
        <w:gridCol w:w="1842"/>
      </w:tblGrid>
      <w:tr w:rsidR="00C0588D" w:rsidRPr="006F78C1" w:rsidTr="002F0066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804E7D">
            <w:pPr>
              <w:jc w:val="both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588D" w:rsidRPr="006F78C1" w:rsidRDefault="00C0588D" w:rsidP="002F0066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47 886 601,77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41 854 560,67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41 854 560,67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41 854 560,67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41 854 560,67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2 825 900,00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2 825 900,00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39 028 660,67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33 946 700,00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5 023 960,67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lastRenderedPageBreak/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1 381 400,00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861 400,00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252 400,00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252 400,00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252 400,00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252 400,00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2 892 241,10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578 755,10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578 755,10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НАЦИОНАЛЬНАЯ ОБОРОНА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578 755,10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578 755,10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497 703,00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81 052,10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t xml:space="preserve">Расходы на осуществление переданных полномочий Российской Федерации по составлению </w:t>
            </w:r>
            <w:r w:rsidRPr="005731F9">
              <w:rPr>
                <w:lang w:val="en-US"/>
              </w:rPr>
              <w:t>(изменению) списков кандидатов в присяжные заседатели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37 800,00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37 800,00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37 800,00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Судебная система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37 800,00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37 800,00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804 993,00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804 993,00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804 993,00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804 993,00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804 993,00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624 978,00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624 978,00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624 978,00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624 978,00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610 678,00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624 878,00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624 878,00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624 878,00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624 878,00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610 678,00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S1390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220 837,00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S1390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220 837,00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S1390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220 837,00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S1390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220 837,00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S1390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171 991,00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05 S1390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48 846,00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1 218 400,00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1 218 400,00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1 218 400,00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1 218 400,00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1 218 400,00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1 218 400,00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lastRenderedPageBreak/>
              <w:t>Комплекс процессных мероприятий "Обеспечение взаимодействия органов местного самоуправления муниципальных образований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Уплата членских взносов в Совет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23 097 829,65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12 262 400,00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12 262 400,00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12 262 400,00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12 262 400,00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12 262 400,00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12 027 300,00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235 100,00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10 828 177,60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10 828 177,60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10 828 177,60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10 828 177,60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10 828 177,60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lastRenderedPageBreak/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10 828 177,60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"Управление муниципальным долгом"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7 252,05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Обслуживание муниципального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7 252,05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7 252,05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7 252,05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Обслуживание государственного (муниципального) внутреннего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7 252,05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7 252,05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291 256 552,75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Региональный проект "Все лучшее детям"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1 035 978,96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Ю4 81890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1 035 978,96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Ю4 81890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1 035 978,96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Ю4 81890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1 035 978,96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Ю4 81890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1 035 978,96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Ю4 81890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1 035 978,96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Региональный проект "Педагоги и наставники"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14 539 185,00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468 720,00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468 720,00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468 720,00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468 720,00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468 720,00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1 270 465,00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1 270 465,00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1 270 465,00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1 270 465,00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1 270 465,00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12 800 000,00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12 800 000,00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12 800 000,00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12 800 000,00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12 800 000,00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Региональный проект "Поддержка семьи"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Я1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24 762 934,84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24 262 840,10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24 262 840,10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24 262 840,10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24 262 840,10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24 262 840,10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500 094,74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500 094,74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500 094,74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500 094,74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500 094,74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49 031 943,99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28 319 543,99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28 319 543,99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28 319 543,99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28 319 543,99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28 319 543,99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1 003 100,00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1 003 100,00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1 003 100,00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1 003 100,00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1 003 100,00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19 709 300,00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19 709 300,00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19 709 300,00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19 709 300,00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19 709 300,00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"Развитие системы общего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172 168 142,96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28 423 000,00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28 423 000,00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28 423 000,00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28 423 000,00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28 423 000,00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3 909 792,49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3 909 792,49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3 909 792,49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3 909 792,49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3 909 792,49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135 543 900,00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135 543 900,00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135 543 900,00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135 543 900,00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135 543 900,00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Выплата вознаграждения за выполнение функций классного руководителя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556 500,00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556 500,00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556 500,00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556 500,00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556 500,00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3 219 161,00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3 219 161,00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3 219 161,00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3 219 161,00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3 219 161,00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Обеспечение условий для функционирования центров "Точка роста"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515 789,47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515 789,47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515 789,47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515 789,47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515 789,47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15 402 600,00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10 226 500,00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10 226 500,00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3 743 100,00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3 743 100,00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3 743 100,00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6 483 400,00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6 483 400,00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6 483 400,00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402 000,00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402 000,00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354 600,00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354 600,00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354 600,00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47 400,00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47 400,00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47 400,00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4 774 100,00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4 774 100,00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3 774 100,00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lastRenderedPageBreak/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3 774 100,00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3 761 600,00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297 700,00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297 700,00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297 700,00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297 700,00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297 700,00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297 700,00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"Совершенствование системы воспитания"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256 000,00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организацию и проведение ежегодных олимпиад школьников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Реализация мероприятий по поддержке одаренных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lastRenderedPageBreak/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реализацию мероприятий местного отделения РДДМ "Движение Первых"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5 939 600,00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5 939 600,00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5 939 600,00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5 939 600,00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5 939 600,00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5 612 600,00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327 000,00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5 936 900,00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5 936 900,00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5 936 900,00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5 936 900,00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5 936 900,00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5 756 900,00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Комплекс процессных мероприятий "Модернизация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сопровождение автоматизированных информационных систем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lastRenderedPageBreak/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1 850 567,00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Организация и осуществление деятельности по опеке и попечительству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1 850 567,00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1 850 567,00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1 850 567,00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1 850 567,00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1 790 667,00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59 900,00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81 366 565,91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45 789 316,91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41 815 448,00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41 815 448,00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41 815 448,00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41 815 448,00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41 815 448,00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2 458 716,91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2 458 716,91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2 458 716,91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2 458 716,91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2 458 716,91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1 515 152,00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1 515 152,00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1 515 152,00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1 515 152,00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01 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1 515 152,00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18 772 033,00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18 740 200,00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18 740 200,00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lastRenderedPageBreak/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18 740 200,00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18 740 200,00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18 740 200,00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17 557,00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17 557,00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17 557,00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17 557,00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17 557,00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14 276,00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14 276,00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14 276,00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14 276,00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14 276,00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Комплекс процессных мероприятий "Развитие музейного дела"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1 377 900,00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1 377 900,00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1 377 900,00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1 377 900,00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1 377 900,00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1 377 900,00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7 461 616,00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обеспечение деятельности муниципальных бюджетных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7 191 400,00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7 191 400,00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7 191 400,00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7 191 400,00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7 191 400,00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lastRenderedPageBreak/>
              <w:t>Расходы на обеспечение противопожарных мероприятий и безопасности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169 216,00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169 216,00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169 216,00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169 216,00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04 4 04 02260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169 216,00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Комплекс процессных мероприятий "Развитие физической культуры и спорта"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868 000,00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728 000,00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2 971 600,00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2 971 600,00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2 971 600,00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2 971 600,00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2 971 600,00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2 880 300,00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91 300,00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4 126 100,00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4 126 100,00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lastRenderedPageBreak/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4 126 100,00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4 126 100,00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4 126 100,00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3 942 800,00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4A348B" w:rsidRDefault="005731F9" w:rsidP="005731F9">
            <w:pPr>
              <w:jc w:val="both"/>
            </w:pPr>
            <w:r w:rsidRPr="004A348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183 300,00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22 302 155,92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3 700 800,00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3 700 800,00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3 571 200,00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3 571 200,00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3 571 200,00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3 571 200,00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129 600,00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129 600,00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129 600,00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129 600,00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10 920 000,00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7 720 000,00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7 720 000,00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7 720 000,00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Пенсионное обеспечение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7 720 000,00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7 720 000,00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Дополнительная мера социальной поддержки граждан, заключивших контракт о прохождении военной службы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05 4 02 70070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05 4 02 70070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05 4 02 70070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05 4 02 70070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05 4 02 70070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6 791 355,92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проведение мероприятий для детей-сирот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899 028,00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899 028,00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899 028,00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899 028,00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17 980,00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881 048,00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Выплата вознаграждения, причитающегося приемным родителям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298 584,00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298 584,00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298 584,00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298 584,00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298 584,00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1 258 642,00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1 258 642,00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1 258 642,00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1 258 642,00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25 172,00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1 233 470,00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4 325 101,92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4 325 101,92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4 325 101,92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4 325 101,92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21 517,92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4 303 584,00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890 000,00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890 000,00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9 328 300,00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9 328 300,00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Замена ламп накаливания на светодиодные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7 778 000,00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7 778 000,00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7 778 000,00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7 778 000,00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7 778 000,00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Модернизация сетей уличного освещения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270 300,00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270 300,00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270 300,00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270 300,00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270 300,00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Содержание и обслуживание сетей уличного освещения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06 4 01 20560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74 627,20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Построение телекоммуникационной сети передачи данных, обслуживание и развитие системы АПК Безопасный город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74 627,20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74 627,20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74 627,20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74 627,20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74 627,20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113 372,80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98 372,80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55 372,80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55 372,80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55 372,80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55 372,80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Организация деятельности народной дружины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Транспорт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Сельское хозяйство и рыболовство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1 200 000,00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7 213 792,76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3 192 657,76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Оплата взносов на капитальный ремонт муниципальных многоквартирных домов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Ремонт жилых помещений муниципального жилищного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743 657,76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743 657,76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743 657,76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743 657,76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743 657,76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Прочие мероприятия в области жилищного хозяйства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Оплата коммунальных услуг по содержанию муниципального жилищного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1 095 000,00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1 095 000,00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1 095 000,00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1 095 000,00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1 095 000,00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2 975 435,00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Прочие мероприятия в области коммунального хозяйства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73 684,21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73 684,21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73 684,21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73 684,21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73 684,21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Субсидии юридическим лицам на модернизацию, ремонт и восстановление объектов коммунальной инфраструктуры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11 4 02 60170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1 375 435,00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11 4 02 60170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1 375 435,00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11 4 02 60170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1 375 435,00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11 4 02 60170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1 375 435,00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11 4 02 60170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1 375 435,00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526 315,79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526 315,79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526 315,79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526 315,79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526 315,79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1 045 700,00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Развитие системы газоснабжения населенных пунктов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1 045 700,00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1 045 700,00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1 045 700,00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1 045 700,00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1 045 700,00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55 374 639,81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30 984 100,00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20 787 800,00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20 787 800,00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20 787 800,00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20 787 800,00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19 595 000,00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1 187 800,00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10 196 300,00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10 196 300,00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10 196 300,00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2 790 400,00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2 790 400,00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7 405 900,00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7 405 900,00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Опашка населенных пунктов сельских территорий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24 270 539,81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 сельских территорий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3 272 535,52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2 931 491,36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2 931 491,36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2 931 491,36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2 931 491,36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341 044,16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341 044,16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341 044,16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341 044,16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организацию и содержание мест захоронений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Сооружение детских игровых площадок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13 4 03 20490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Обеспечение комплексного развития сельских территорий (субсидии на реализацию мероприятий по благоустройству)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L5767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20 868 004,29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L5767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20 868 004,29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L5767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20 868 004,29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L5767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20 868 004,29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 4 03 L5767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20 868 004,29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9 975 362,45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6 355 037,45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содержание и ремонт муниципального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5 813 937,45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5 692 937,45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5 692 937,45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5 692 937,45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5 692 937,45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обслуживание пожарной сигнализации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приобретение муниципального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466 100,00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327 100,00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327 100,00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327 100,00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327 100,00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54 000,00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3 620 325,00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национальной экономики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L5990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1 320 325,00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L5990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1 320 325,00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L5990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1 320 325,00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национальной экономики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L5990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1 320 325,00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14 4 02 L5990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1 320 325,00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588 000,00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588 000,00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Реализация мероприятий по патриотическому воспитанию молодежи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Изготовление печатной продукции гражданско-патриотической направленности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408 000,00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2 490 000,00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2 490 000,00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Ремонт памятников, обелисков и воинских захоронений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184 736,00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184 736,00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184 736,00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184 736,00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184 736,00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2 305 264,00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2 305 264,00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2 305 264,00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2 305 264,00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2 305 264,00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416 125,65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416 125,65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Организация вывоза мусора с сельских территорий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78 500,00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78 500,00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78 500,00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78 500,00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78 500,00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Организация вывоза мусора с территории п.г.т. Холм-Жирковский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322 625,65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241 125,65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241 125,65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241 125,65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241 086,32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39,33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Организация вывоза отходов 1 и 2 класса опасности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ОХРАНА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охраны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8 055 897,22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Региональный проект "Формирование комфортной городской среды"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1 И4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2 621 037,54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2 621 037,54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2 621 037,54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2 621 037,54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2 621 037,54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2 621 037,54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5 434 859,68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поддержку обустройства мест массового отдыха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2 500 000,00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2 500 000,00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2 500 000,00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2 500 000,00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19 4 01 20650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2 500 000,00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поддержку программ формирования современной городской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19 4 01 20660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478 717,95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19 4 01 20660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478 717,95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19 4 01 20660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478 717,95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19 4 01 20660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478 717,95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19 4 01 20660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478 717,95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Устройство детских игровых площадок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2 456 141,73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2 456 141,73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2 456 141,73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2 456 141,73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2 456 141,73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организацию и проведение лечебно-профилактических мероприятий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93 871 400,00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93 871 400,00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20 448 830,00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20 448 830,00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20 448 830,00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20 448 830,00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17 997 330,00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2 451 500,00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3 002 500,00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3 002 500,00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3 002 500,00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3 002 500,00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3 002 500,00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350 000,00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20 020 020,00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20 020 020,00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20 020 020,00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20 020 020,00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20 020 020,00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50 050 050,00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50 050 050,00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50 050 050,00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50 050 050,00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50 050 050,00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34 423 000,00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Комплекс процессных мероприятий "Организация транспортного обеспечения и текущего содержания учреждений муниципального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34 423 000,00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34 423 000,00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34 423 000,00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34 423 000,00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34 423 000,00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30 955 100,00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3 426 900,00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41 000,00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6 476 900,00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Председатель Холм-Жирковского окружного Совета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1 837 000,00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1 837 000,00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1 837 000,00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1 837 000,00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1 837 000,00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1 837 000,00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2 366 300,00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1 796 300,00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1 796 300,00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1 796 300,00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1 796 300,00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1 701 300,00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570 000,00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570 000,00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570 000,00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570 000,00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570 000,00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1 117 400,00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1 117 400,00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1 117 400,00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1 117 400,00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1 117 400,00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1 092 000,00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25 400,00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1 156 200,00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1 156 200,00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1 156 200,00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1 156 200,00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1 156 200,00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1 156 200,00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Непрограммные расходы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390 000,00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197 857,00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Награждение грамотами, благодарственными письмами и памятными подарками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197 857,00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197 857,00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197 857,00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197 857,00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135 000,00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62 857,00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Прочие направления деятельности, не включенные в муниципальные программы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70 000,00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Прочие направления деятельности, не включенные в муниципальные программы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122 143,00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Возмещение судебных расходов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122 143,00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122 143,00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122 143,00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122 143,00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81 0 07 21050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122 143,00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Резервный фонд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Резервный фонд Администрации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88 0 01 00000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2 000 000,00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1 965 517,00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Резервные фонды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1 965 517,00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1 965 517,00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34 483,00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  <w:rPr>
                <w:lang w:val="en-US"/>
              </w:rPr>
            </w:pPr>
            <w:r w:rsidRPr="005731F9">
              <w:rPr>
                <w:lang w:val="en-US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34 483,00</w:t>
            </w:r>
          </w:p>
        </w:tc>
      </w:tr>
      <w:tr w:rsidR="005731F9" w:rsidRPr="005731F9" w:rsidTr="005731F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both"/>
            </w:pPr>
            <w:r w:rsidRPr="005731F9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1F9" w:rsidRPr="005731F9" w:rsidRDefault="005731F9" w:rsidP="005731F9">
            <w:pPr>
              <w:jc w:val="center"/>
              <w:rPr>
                <w:lang w:val="en-US"/>
              </w:rPr>
            </w:pPr>
            <w:r w:rsidRPr="005731F9">
              <w:rPr>
                <w:lang w:val="en-US"/>
              </w:rPr>
              <w:t>34 483,00</w:t>
            </w:r>
          </w:p>
        </w:tc>
      </w:tr>
    </w:tbl>
    <w:p w:rsidR="001B0A5D" w:rsidRPr="006F78C1" w:rsidRDefault="001B0A5D"/>
    <w:sectPr w:rsidR="001B0A5D" w:rsidRPr="006F78C1" w:rsidSect="002F0066">
      <w:pgSz w:w="11906" w:h="16838" w:code="9"/>
      <w:pgMar w:top="1134" w:right="567" w:bottom="993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8E7" w:rsidRDefault="007B68E7">
      <w:r>
        <w:separator/>
      </w:r>
    </w:p>
  </w:endnote>
  <w:endnote w:type="continuationSeparator" w:id="0">
    <w:p w:rsidR="007B68E7" w:rsidRDefault="007B6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8E7" w:rsidRDefault="007B68E7">
      <w:r>
        <w:separator/>
      </w:r>
    </w:p>
  </w:footnote>
  <w:footnote w:type="continuationSeparator" w:id="0">
    <w:p w:rsidR="007B68E7" w:rsidRDefault="007B68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3685E"/>
    <w:rsid w:val="0004705E"/>
    <w:rsid w:val="000810B9"/>
    <w:rsid w:val="0008201B"/>
    <w:rsid w:val="000A7C20"/>
    <w:rsid w:val="000B4773"/>
    <w:rsid w:val="000B4CC1"/>
    <w:rsid w:val="000C53B9"/>
    <w:rsid w:val="00126526"/>
    <w:rsid w:val="00130A2E"/>
    <w:rsid w:val="00157174"/>
    <w:rsid w:val="00177A23"/>
    <w:rsid w:val="00194232"/>
    <w:rsid w:val="001B0A5D"/>
    <w:rsid w:val="001B49A5"/>
    <w:rsid w:val="001C3B6C"/>
    <w:rsid w:val="001D1F54"/>
    <w:rsid w:val="001D6F40"/>
    <w:rsid w:val="002060CA"/>
    <w:rsid w:val="00210284"/>
    <w:rsid w:val="00215E60"/>
    <w:rsid w:val="002235FA"/>
    <w:rsid w:val="00234D35"/>
    <w:rsid w:val="00252705"/>
    <w:rsid w:val="00281EE8"/>
    <w:rsid w:val="002A4A8F"/>
    <w:rsid w:val="002C1F67"/>
    <w:rsid w:val="002C3BDD"/>
    <w:rsid w:val="002D126F"/>
    <w:rsid w:val="002F0066"/>
    <w:rsid w:val="002F19FA"/>
    <w:rsid w:val="00300B5E"/>
    <w:rsid w:val="003214B2"/>
    <w:rsid w:val="0035034F"/>
    <w:rsid w:val="00366E5F"/>
    <w:rsid w:val="0037496B"/>
    <w:rsid w:val="00386484"/>
    <w:rsid w:val="003C014A"/>
    <w:rsid w:val="003C11B9"/>
    <w:rsid w:val="003C2AD8"/>
    <w:rsid w:val="003C3388"/>
    <w:rsid w:val="003D0414"/>
    <w:rsid w:val="003E52D8"/>
    <w:rsid w:val="00400F12"/>
    <w:rsid w:val="0042177E"/>
    <w:rsid w:val="00422BBD"/>
    <w:rsid w:val="004233E3"/>
    <w:rsid w:val="004375A1"/>
    <w:rsid w:val="004513B0"/>
    <w:rsid w:val="00477D51"/>
    <w:rsid w:val="004975A6"/>
    <w:rsid w:val="004A1AFE"/>
    <w:rsid w:val="004A1BC0"/>
    <w:rsid w:val="004A348B"/>
    <w:rsid w:val="004D0A82"/>
    <w:rsid w:val="005221D6"/>
    <w:rsid w:val="00527325"/>
    <w:rsid w:val="00536DE0"/>
    <w:rsid w:val="00544881"/>
    <w:rsid w:val="005542C7"/>
    <w:rsid w:val="00560DA1"/>
    <w:rsid w:val="005731F9"/>
    <w:rsid w:val="005B4BBA"/>
    <w:rsid w:val="005C5BB2"/>
    <w:rsid w:val="005E6A4A"/>
    <w:rsid w:val="005F3E3B"/>
    <w:rsid w:val="006332A8"/>
    <w:rsid w:val="00660278"/>
    <w:rsid w:val="00680452"/>
    <w:rsid w:val="00683149"/>
    <w:rsid w:val="006B6F44"/>
    <w:rsid w:val="006C643A"/>
    <w:rsid w:val="006F78C1"/>
    <w:rsid w:val="007224F7"/>
    <w:rsid w:val="00724375"/>
    <w:rsid w:val="00733BE1"/>
    <w:rsid w:val="007526DF"/>
    <w:rsid w:val="00760EE4"/>
    <w:rsid w:val="0076150A"/>
    <w:rsid w:val="007631C4"/>
    <w:rsid w:val="00782414"/>
    <w:rsid w:val="00795EBF"/>
    <w:rsid w:val="007B2EE8"/>
    <w:rsid w:val="007B68E7"/>
    <w:rsid w:val="007C5BDB"/>
    <w:rsid w:val="007F3D03"/>
    <w:rsid w:val="00804E7D"/>
    <w:rsid w:val="00820088"/>
    <w:rsid w:val="00827083"/>
    <w:rsid w:val="00831B91"/>
    <w:rsid w:val="00871E9F"/>
    <w:rsid w:val="00897AE1"/>
    <w:rsid w:val="008B6EEF"/>
    <w:rsid w:val="008D7204"/>
    <w:rsid w:val="0093136E"/>
    <w:rsid w:val="009436A2"/>
    <w:rsid w:val="00964B16"/>
    <w:rsid w:val="00980AB1"/>
    <w:rsid w:val="00982023"/>
    <w:rsid w:val="00984E58"/>
    <w:rsid w:val="009A5F6C"/>
    <w:rsid w:val="009C74AF"/>
    <w:rsid w:val="00A01E7C"/>
    <w:rsid w:val="00A0555C"/>
    <w:rsid w:val="00A06A69"/>
    <w:rsid w:val="00A34C28"/>
    <w:rsid w:val="00A35FFB"/>
    <w:rsid w:val="00A43A8E"/>
    <w:rsid w:val="00A5195A"/>
    <w:rsid w:val="00A77C50"/>
    <w:rsid w:val="00AC4C10"/>
    <w:rsid w:val="00B226DA"/>
    <w:rsid w:val="00B22FE9"/>
    <w:rsid w:val="00B355FA"/>
    <w:rsid w:val="00B5021B"/>
    <w:rsid w:val="00B60021"/>
    <w:rsid w:val="00B777D6"/>
    <w:rsid w:val="00BB047F"/>
    <w:rsid w:val="00BB05AB"/>
    <w:rsid w:val="00BB10FF"/>
    <w:rsid w:val="00C0588D"/>
    <w:rsid w:val="00C072AC"/>
    <w:rsid w:val="00C2353D"/>
    <w:rsid w:val="00C24425"/>
    <w:rsid w:val="00C666F2"/>
    <w:rsid w:val="00C81FB9"/>
    <w:rsid w:val="00C9357D"/>
    <w:rsid w:val="00CA1F62"/>
    <w:rsid w:val="00CF59B0"/>
    <w:rsid w:val="00D10C4F"/>
    <w:rsid w:val="00D20695"/>
    <w:rsid w:val="00D34EBB"/>
    <w:rsid w:val="00D50F51"/>
    <w:rsid w:val="00D64F78"/>
    <w:rsid w:val="00D67168"/>
    <w:rsid w:val="00D827A0"/>
    <w:rsid w:val="00DF7590"/>
    <w:rsid w:val="00E111DF"/>
    <w:rsid w:val="00E24D13"/>
    <w:rsid w:val="00E97952"/>
    <w:rsid w:val="00EA1F2A"/>
    <w:rsid w:val="00F0072C"/>
    <w:rsid w:val="00F25D61"/>
    <w:rsid w:val="00F600D1"/>
    <w:rsid w:val="00F7233B"/>
    <w:rsid w:val="00F949A1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733B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733BE1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733BE1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93">
    <w:name w:val="xl93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customStyle="1" w:styleId="xl94">
    <w:name w:val="xl94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5">
    <w:name w:val="xl95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customStyle="1" w:styleId="xl96">
    <w:name w:val="xl96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16</Pages>
  <Words>15571</Words>
  <Characters>88757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104120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30</cp:revision>
  <cp:lastPrinted>2011-12-01T13:59:00Z</cp:lastPrinted>
  <dcterms:created xsi:type="dcterms:W3CDTF">2023-11-02T14:06:00Z</dcterms:created>
  <dcterms:modified xsi:type="dcterms:W3CDTF">2026-04-22T11:23:00Z</dcterms:modified>
</cp:coreProperties>
</file>